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2" w:rsidRPr="00A31A6F" w:rsidRDefault="001B0252" w:rsidP="001B0252">
      <w:pPr>
        <w:spacing w:before="240" w:after="240" w:line="240" w:lineRule="auto"/>
        <w:jc w:val="center"/>
        <w:rPr>
          <w:b/>
          <w:sz w:val="22"/>
        </w:rPr>
      </w:pPr>
      <w:r w:rsidRPr="00A31A6F">
        <w:rPr>
          <w:b/>
          <w:sz w:val="22"/>
        </w:rPr>
        <w:t>OŚWIADCZENIE NA POTWIERDZENIE BRAKU PODSTAW DO WYKLUCZENIA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6812"/>
      </w:tblGrid>
      <w:tr w:rsidR="001B0252" w:rsidRPr="00A31A6F" w:rsidTr="004503D9">
        <w:tc>
          <w:tcPr>
            <w:tcW w:w="2474" w:type="dxa"/>
            <w:shd w:val="clear" w:color="auto" w:fill="auto"/>
          </w:tcPr>
          <w:p w:rsidR="001B0252" w:rsidRPr="00A31A6F" w:rsidRDefault="001B0252" w:rsidP="002E0851">
            <w:pPr>
              <w:spacing w:after="0" w:line="240" w:lineRule="auto"/>
            </w:pPr>
            <w:r w:rsidRPr="00A31A6F">
              <w:rPr>
                <w:sz w:val="22"/>
              </w:rPr>
              <w:t xml:space="preserve">NR </w:t>
            </w:r>
            <w:r w:rsidR="002E0851">
              <w:rPr>
                <w:sz w:val="22"/>
              </w:rPr>
              <w:t>REFERENCYJNY</w:t>
            </w:r>
            <w:r w:rsidRPr="00A31A6F">
              <w:rPr>
                <w:sz w:val="22"/>
              </w:rPr>
              <w:t>:</w:t>
            </w:r>
          </w:p>
        </w:tc>
        <w:tc>
          <w:tcPr>
            <w:tcW w:w="6812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</w:tr>
      <w:tr w:rsidR="001B0252" w:rsidRPr="00A31A6F" w:rsidTr="004503D9">
        <w:tc>
          <w:tcPr>
            <w:tcW w:w="2474" w:type="dxa"/>
            <w:shd w:val="clear" w:color="auto" w:fill="D9D9D9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2E0851" w:rsidRPr="004D58AF" w:rsidRDefault="002E0851" w:rsidP="002E085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0B57CB" w:rsidRDefault="002E0851" w:rsidP="000B57CB">
            <w:pPr>
              <w:spacing w:after="0"/>
            </w:pPr>
            <w:r w:rsidRPr="004D58AF">
              <w:rPr>
                <w:b/>
              </w:rPr>
              <w:t>55-020, Żórawina</w:t>
            </w:r>
            <w:bookmarkStart w:id="0" w:name="_GoBack"/>
            <w:bookmarkEnd w:id="0"/>
            <w:r w:rsidRPr="004D58AF">
              <w:rPr>
                <w:b/>
              </w:rPr>
              <w:t>, ul. Młyńska 9, Węgry</w:t>
            </w:r>
            <w:r w:rsidR="000B57CB">
              <w:rPr>
                <w:b/>
              </w:rPr>
              <w:t xml:space="preserve">, </w:t>
            </w:r>
          </w:p>
          <w:p w:rsidR="001B0252" w:rsidRPr="000B57CB" w:rsidRDefault="000B57CB" w:rsidP="000B57CB">
            <w:pPr>
              <w:spacing w:after="0"/>
            </w:pPr>
            <w:r w:rsidRPr="000B57CB">
              <w:rPr>
                <w:b/>
              </w:rPr>
              <w:t>NIP: 896-142-62-99</w:t>
            </w:r>
          </w:p>
        </w:tc>
      </w:tr>
    </w:tbl>
    <w:p w:rsidR="001B0252" w:rsidRPr="00A31A6F" w:rsidRDefault="001B0252" w:rsidP="001B0252">
      <w:pPr>
        <w:spacing w:after="0" w:line="240" w:lineRule="auto"/>
        <w:rPr>
          <w:sz w:val="22"/>
        </w:rPr>
      </w:pPr>
      <w:r w:rsidRPr="00A31A6F">
        <w:rPr>
          <w:sz w:val="22"/>
        </w:rPr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6868"/>
      </w:tblGrid>
      <w:tr w:rsidR="001B0252" w:rsidRPr="00A31A6F" w:rsidTr="004503D9">
        <w:tc>
          <w:tcPr>
            <w:tcW w:w="209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L.</w:t>
            </w:r>
            <w:proofErr w:type="gramStart"/>
            <w:r w:rsidRPr="00A31A6F">
              <w:rPr>
                <w:sz w:val="22"/>
              </w:rPr>
              <w:t>p</w:t>
            </w:r>
            <w:proofErr w:type="gramEnd"/>
            <w:r w:rsidRPr="00A31A6F">
              <w:rPr>
                <w:sz w:val="22"/>
              </w:rPr>
              <w:t>.</w:t>
            </w:r>
          </w:p>
        </w:tc>
        <w:tc>
          <w:tcPr>
            <w:tcW w:w="686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  <w:jc w:val="left"/>
            </w:pPr>
            <w:r w:rsidRPr="00A31A6F">
              <w:rPr>
                <w:sz w:val="22"/>
              </w:rPr>
              <w:t>Nazwa Wykonawcy</w:t>
            </w:r>
            <w:r>
              <w:rPr>
                <w:sz w:val="22"/>
              </w:rPr>
              <w:t>(-</w:t>
            </w:r>
            <w:proofErr w:type="gramStart"/>
            <w:r>
              <w:rPr>
                <w:sz w:val="22"/>
              </w:rPr>
              <w:t xml:space="preserve">ów)  </w:t>
            </w:r>
            <w:r w:rsidRPr="00A31A6F">
              <w:rPr>
                <w:sz w:val="22"/>
              </w:rPr>
              <w:t>(w</w:t>
            </w:r>
            <w:proofErr w:type="gramEnd"/>
            <w:r w:rsidRPr="00A31A6F">
              <w:rPr>
                <w:sz w:val="22"/>
              </w:rPr>
              <w:t xml:space="preserve"> kolejności zgodnej z przyjętą                                                  w FORMULARZU OFERTOWYM)</w:t>
            </w:r>
          </w:p>
        </w:tc>
      </w:tr>
      <w:tr w:rsidR="001B0252" w:rsidRPr="00A31A6F" w:rsidTr="004503D9">
        <w:tc>
          <w:tcPr>
            <w:tcW w:w="209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</w:tr>
      <w:tr w:rsidR="001B0252" w:rsidRPr="00A31A6F" w:rsidTr="004503D9">
        <w:tc>
          <w:tcPr>
            <w:tcW w:w="209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</w:tr>
      <w:tr w:rsidR="001B0252" w:rsidRPr="00A31A6F" w:rsidTr="004503D9">
        <w:tc>
          <w:tcPr>
            <w:tcW w:w="209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</w:tr>
    </w:tbl>
    <w:p w:rsidR="001B0252" w:rsidRPr="00A31A6F" w:rsidRDefault="001B0252" w:rsidP="001B0252">
      <w:pPr>
        <w:spacing w:after="0" w:line="240" w:lineRule="auto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6"/>
        <w:gridCol w:w="2984"/>
        <w:gridCol w:w="2322"/>
        <w:gridCol w:w="2322"/>
      </w:tblGrid>
      <w:tr w:rsidR="001B0252" w:rsidRPr="00A31A6F" w:rsidTr="004503D9">
        <w:tc>
          <w:tcPr>
            <w:tcW w:w="1568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  <w:r w:rsidRPr="00A31A6F">
              <w:rPr>
                <w:sz w:val="22"/>
              </w:rPr>
              <w:t>Nr tel., fax, e-mail Pełnomocnika</w:t>
            </w:r>
          </w:p>
        </w:tc>
      </w:tr>
      <w:tr w:rsidR="001B0252" w:rsidRPr="00A31A6F" w:rsidTr="004503D9">
        <w:tc>
          <w:tcPr>
            <w:tcW w:w="1568" w:type="dxa"/>
            <w:shd w:val="clear" w:color="auto" w:fill="D9D9D9"/>
          </w:tcPr>
          <w:p w:rsidR="001B0252" w:rsidRPr="00A31A6F" w:rsidRDefault="001B0252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1B0252" w:rsidRPr="00A31A6F" w:rsidRDefault="001B0252" w:rsidP="004503D9">
            <w:pPr>
              <w:spacing w:after="0" w:line="240" w:lineRule="auto"/>
            </w:pPr>
          </w:p>
        </w:tc>
      </w:tr>
    </w:tbl>
    <w:p w:rsidR="001B0252" w:rsidRPr="00A31A6F" w:rsidRDefault="001B0252" w:rsidP="001B0252">
      <w:pPr>
        <w:spacing w:line="240" w:lineRule="auto"/>
        <w:jc w:val="center"/>
        <w:rPr>
          <w:sz w:val="22"/>
        </w:rPr>
      </w:pPr>
      <w:r w:rsidRPr="00A31A6F">
        <w:rPr>
          <w:sz w:val="22"/>
        </w:rPr>
        <w:t>Składając ofertę w postępowaniu o udzielenie zamówienia publicznego pn.:</w:t>
      </w:r>
    </w:p>
    <w:p w:rsidR="002E0851" w:rsidRPr="00F556F8" w:rsidRDefault="002E0851" w:rsidP="002E0851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1B0252" w:rsidRDefault="001B0252" w:rsidP="001B0252">
      <w:pPr>
        <w:spacing w:after="0" w:line="240" w:lineRule="auto"/>
        <w:jc w:val="center"/>
        <w:rPr>
          <w:b/>
          <w:bCs/>
        </w:rPr>
      </w:pPr>
    </w:p>
    <w:p w:rsidR="001B0252" w:rsidRPr="00A31A6F" w:rsidRDefault="001B0252" w:rsidP="001B0252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A31A6F">
        <w:rPr>
          <w:b/>
          <w:bCs/>
          <w:sz w:val="22"/>
          <w:u w:val="single"/>
        </w:rPr>
        <w:t>Oświadczamy, że:</w:t>
      </w:r>
    </w:p>
    <w:p w:rsidR="001B0252" w:rsidRPr="00A31A6F" w:rsidRDefault="001B0252" w:rsidP="002E0851">
      <w:pPr>
        <w:pStyle w:val="Akapitzlist"/>
        <w:spacing w:after="0" w:line="240" w:lineRule="auto"/>
        <w:ind w:left="-142"/>
        <w:rPr>
          <w:bCs/>
          <w:sz w:val="22"/>
        </w:rPr>
      </w:pPr>
      <w:r w:rsidRPr="00A31A6F">
        <w:rPr>
          <w:bCs/>
          <w:sz w:val="22"/>
        </w:rPr>
        <w:t>1. Nie wydano wobec nas prawomocnego wyroku sądu lub ostatecznej decyzji administracyjnej o zaleganiu z uiszczeniem podatków, opłat lub składek na ubezpieczenia społeczne lub zdrowotne****</w:t>
      </w:r>
    </w:p>
    <w:p w:rsidR="001B0252" w:rsidRPr="00A31A6F" w:rsidRDefault="001B0252" w:rsidP="002E0851">
      <w:pPr>
        <w:pStyle w:val="Akapitzlist"/>
        <w:spacing w:after="0" w:line="240" w:lineRule="auto"/>
        <w:ind w:left="-142"/>
        <w:rPr>
          <w:bCs/>
          <w:sz w:val="22"/>
        </w:rPr>
      </w:pPr>
      <w:r w:rsidRPr="00A31A6F">
        <w:rPr>
          <w:bCs/>
          <w:sz w:val="22"/>
        </w:rPr>
        <w:t xml:space="preserve">2. Wydano wobec nas prawomocny wyrok lub ostateczną decyzję administracyjną </w:t>
      </w:r>
      <w:r w:rsidRPr="00A31A6F">
        <w:rPr>
          <w:bCs/>
          <w:sz w:val="22"/>
        </w:rPr>
        <w:br/>
        <w:t xml:space="preserve">o zaleganiu z uiszczaniem podatków, opłat lub składek na ubezpieczenie społeczne lub </w:t>
      </w:r>
      <w:proofErr w:type="gramStart"/>
      <w:r w:rsidRPr="00A31A6F">
        <w:rPr>
          <w:bCs/>
          <w:sz w:val="22"/>
        </w:rPr>
        <w:t>zdrowotne ale</w:t>
      </w:r>
      <w:proofErr w:type="gramEnd"/>
      <w:r w:rsidRPr="00A31A6F">
        <w:rPr>
          <w:bCs/>
          <w:sz w:val="22"/>
        </w:rPr>
        <w:t xml:space="preserve">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</w:t>
      </w:r>
      <w:r w:rsidR="000B57CB">
        <w:rPr>
          <w:bCs/>
          <w:sz w:val="22"/>
        </w:rPr>
        <w:t>w sprawie spłat tych należności</w:t>
      </w:r>
      <w:r w:rsidR="000B57CB" w:rsidRPr="00A31A6F">
        <w:rPr>
          <w:bCs/>
          <w:sz w:val="22"/>
        </w:rPr>
        <w:t>****</w:t>
      </w:r>
      <w:r w:rsidR="000B57CB">
        <w:rPr>
          <w:bCs/>
          <w:sz w:val="22"/>
        </w:rPr>
        <w:t>;</w:t>
      </w:r>
    </w:p>
    <w:p w:rsidR="001B0252" w:rsidRPr="00A31A6F" w:rsidRDefault="001B0252" w:rsidP="002E0851">
      <w:pPr>
        <w:pStyle w:val="Akapitzlist"/>
        <w:spacing w:after="0" w:line="240" w:lineRule="auto"/>
        <w:ind w:left="-142"/>
        <w:rPr>
          <w:bCs/>
          <w:sz w:val="22"/>
        </w:rPr>
      </w:pPr>
      <w:r w:rsidRPr="00A31A6F">
        <w:rPr>
          <w:bCs/>
          <w:sz w:val="22"/>
        </w:rPr>
        <w:t>3. Nie wydano wobec nas orzeczenia, tytułem środka zapobiegawczego, zakazu ubiegania się o zamówienia publiczne;</w:t>
      </w:r>
    </w:p>
    <w:p w:rsidR="001B0252" w:rsidRPr="00A31A6F" w:rsidRDefault="001B0252" w:rsidP="002E0851">
      <w:pPr>
        <w:spacing w:after="0" w:line="240" w:lineRule="auto"/>
        <w:ind w:left="-142"/>
        <w:rPr>
          <w:bCs/>
          <w:sz w:val="22"/>
        </w:rPr>
      </w:pPr>
      <w:r w:rsidRPr="00A31A6F">
        <w:rPr>
          <w:bCs/>
          <w:sz w:val="22"/>
        </w:rPr>
        <w:t xml:space="preserve">4. Nie wydano wobec nas prawomocnego wyroku sądu skazującego za wykroczenie na karę ograniczenia wolności lub grzywny w zakresie określonym przez zamawiającego na podstawie art. 24 ust. 5 pkt 5 i 6 Ustawy z dnia 29 stycznia 2004 roku Prawo zamówień publicznych (DZ. U z 2015 roku poz. 2164 z </w:t>
      </w:r>
      <w:proofErr w:type="spellStart"/>
      <w:r w:rsidRPr="00A31A6F">
        <w:rPr>
          <w:bCs/>
          <w:sz w:val="22"/>
        </w:rPr>
        <w:t>późn</w:t>
      </w:r>
      <w:proofErr w:type="spellEnd"/>
      <w:r w:rsidRPr="00A31A6F">
        <w:rPr>
          <w:bCs/>
          <w:sz w:val="22"/>
        </w:rPr>
        <w:t xml:space="preserve">. </w:t>
      </w:r>
      <w:proofErr w:type="gramStart"/>
      <w:r w:rsidRPr="00A31A6F">
        <w:rPr>
          <w:bCs/>
          <w:sz w:val="22"/>
        </w:rPr>
        <w:t>zm</w:t>
      </w:r>
      <w:proofErr w:type="gramEnd"/>
      <w:r w:rsidRPr="00A31A6F">
        <w:rPr>
          <w:bCs/>
          <w:sz w:val="22"/>
        </w:rPr>
        <w:t>.)</w:t>
      </w:r>
    </w:p>
    <w:p w:rsidR="001B0252" w:rsidRPr="00A31A6F" w:rsidRDefault="001B0252" w:rsidP="001B0252">
      <w:pPr>
        <w:spacing w:after="0" w:line="240" w:lineRule="auto"/>
        <w:rPr>
          <w:sz w:val="22"/>
        </w:rPr>
      </w:pPr>
    </w:p>
    <w:p w:rsidR="001B0252" w:rsidRPr="00A31A6F" w:rsidRDefault="001B0252" w:rsidP="002E0851">
      <w:pPr>
        <w:spacing w:after="0" w:line="240" w:lineRule="auto"/>
        <w:jc w:val="right"/>
        <w:rPr>
          <w:sz w:val="22"/>
        </w:rPr>
      </w:pPr>
      <w:r w:rsidRPr="00A31A6F">
        <w:rPr>
          <w:sz w:val="22"/>
        </w:rPr>
        <w:t>………………………………………………</w:t>
      </w:r>
    </w:p>
    <w:p w:rsidR="001B0252" w:rsidRPr="00A31A6F" w:rsidRDefault="001B0252" w:rsidP="002E0851">
      <w:pPr>
        <w:spacing w:after="0" w:line="240" w:lineRule="auto"/>
        <w:jc w:val="right"/>
        <w:rPr>
          <w:sz w:val="22"/>
        </w:rPr>
      </w:pPr>
      <w:r w:rsidRPr="00A31A6F">
        <w:rPr>
          <w:sz w:val="22"/>
        </w:rPr>
        <w:t>(podpis</w:t>
      </w:r>
      <w:r w:rsidRPr="00A31A6F">
        <w:rPr>
          <w:sz w:val="22"/>
          <w:vertAlign w:val="superscript"/>
        </w:rPr>
        <w:footnoteReference w:id="2"/>
      </w:r>
      <w:r w:rsidRPr="00A31A6F">
        <w:rPr>
          <w:sz w:val="22"/>
        </w:rPr>
        <w:t>, miejscowość, data)</w:t>
      </w:r>
    </w:p>
    <w:p w:rsidR="001B0252" w:rsidRPr="00A31A6F" w:rsidRDefault="001B0252" w:rsidP="001B0252">
      <w:pPr>
        <w:spacing w:after="0" w:line="240" w:lineRule="auto"/>
        <w:rPr>
          <w:sz w:val="22"/>
        </w:rPr>
      </w:pPr>
    </w:p>
    <w:p w:rsidR="001B0252" w:rsidRPr="00DE73E3" w:rsidRDefault="001B0252" w:rsidP="001B0252">
      <w:pPr>
        <w:spacing w:after="40" w:line="240" w:lineRule="auto"/>
        <w:rPr>
          <w:highlight w:val="yellow"/>
          <w:lang w:eastAsia="en-US"/>
        </w:rPr>
      </w:pPr>
      <w:r w:rsidRPr="00A31A6F">
        <w:rPr>
          <w:b/>
          <w:sz w:val="22"/>
          <w:u w:val="single"/>
        </w:rPr>
        <w:t xml:space="preserve">UWAGA: </w:t>
      </w:r>
      <w:r w:rsidRPr="00A31A6F">
        <w:rPr>
          <w:sz w:val="22"/>
        </w:rPr>
        <w:t xml:space="preserve">NINIEJSZE OŚWIADCZENIE SKŁADA </w:t>
      </w:r>
      <w:r w:rsidRPr="00A31A6F">
        <w:rPr>
          <w:b/>
          <w:sz w:val="22"/>
          <w:u w:val="single"/>
        </w:rPr>
        <w:t xml:space="preserve">ODRĘBNIE </w:t>
      </w:r>
      <w:r w:rsidRPr="00A31A6F">
        <w:rPr>
          <w:sz w:val="22"/>
        </w:rPr>
        <w:t>KAŻDY Z WYKONAWCÓW WSPÓLNIE UBIEGAJĄCYCH SIĘ O ZAMÓ</w:t>
      </w:r>
      <w:r>
        <w:rPr>
          <w:sz w:val="22"/>
        </w:rPr>
        <w:t>WIENIE PUBLICZNE.</w:t>
      </w:r>
    </w:p>
    <w:p w:rsidR="004A3F37" w:rsidRPr="001B0252" w:rsidRDefault="004A3F37" w:rsidP="001B0252"/>
    <w:sectPr w:rsidR="004A3F37" w:rsidRPr="001B0252" w:rsidSect="00546E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1B0252" w:rsidRDefault="001B0252" w:rsidP="001B0252">
      <w:pPr>
        <w:spacing w:after="0" w:line="240" w:lineRule="auto"/>
        <w:rPr>
          <w:sz w:val="16"/>
          <w:szCs w:val="16"/>
        </w:rPr>
      </w:pPr>
      <w:r w:rsidRPr="00A61EDA">
        <w:rPr>
          <w:rStyle w:val="Odwoanieprzypisudolnego"/>
          <w:sz w:val="16"/>
          <w:szCs w:val="16"/>
        </w:rPr>
        <w:footnoteRef/>
      </w:r>
      <w:r w:rsidRPr="00A61EDA">
        <w:rPr>
          <w:sz w:val="16"/>
          <w:szCs w:val="16"/>
        </w:rPr>
        <w:t>Podpis(-y) i pieczątka(-i) imienna(-e) osoby(osób) upełnomocnionej(-</w:t>
      </w:r>
      <w:proofErr w:type="spellStart"/>
      <w:r w:rsidRPr="00A61EDA">
        <w:rPr>
          <w:sz w:val="16"/>
          <w:szCs w:val="16"/>
        </w:rPr>
        <w:t>ych</w:t>
      </w:r>
      <w:proofErr w:type="spellEnd"/>
      <w:r w:rsidRPr="00A61EDA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  <w:p w:rsidR="001B0252" w:rsidRPr="00A61EDA" w:rsidRDefault="001B0252" w:rsidP="001B02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****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672D60" w:rsidRDefault="008C4CB9" w:rsidP="00672D60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672D60">
      <w:rPr>
        <w:rFonts w:ascii="Tahoma" w:hAnsi="Tahoma" w:cs="Tahoma"/>
        <w:sz w:val="20"/>
      </w:rPr>
      <w:t>9.271.ZP.2017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0B57CB"/>
    <w:rsid w:val="00145259"/>
    <w:rsid w:val="001B0252"/>
    <w:rsid w:val="002E0851"/>
    <w:rsid w:val="003D42BB"/>
    <w:rsid w:val="004A3F37"/>
    <w:rsid w:val="00546E56"/>
    <w:rsid w:val="00672D60"/>
    <w:rsid w:val="007B1391"/>
    <w:rsid w:val="008C4CB9"/>
    <w:rsid w:val="00D537D7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AC9A0-99B2-4B20-BC59-839CE0054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FA557-896E-4B55-89D9-CC3B91C1B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21CD-6374-4D9F-9FB2-E5D1ABD5B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6</cp:revision>
  <dcterms:created xsi:type="dcterms:W3CDTF">2017-06-05T16:56:00Z</dcterms:created>
  <dcterms:modified xsi:type="dcterms:W3CDTF">2017-06-27T11:57:00Z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